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BB" w:rsidRDefault="00DB1CBB" w:rsidP="005E2246">
      <w:pPr>
        <w:ind w:right="332"/>
        <w:jc w:val="right"/>
        <w:rPr>
          <w:i/>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27160672" wp14:editId="13020F9F">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DB1CBB" w:rsidRDefault="00DB1CBB" w:rsidP="005E2246">
      <w:pPr>
        <w:ind w:right="332"/>
        <w:jc w:val="right"/>
        <w:rPr>
          <w:i/>
          <w:sz w:val="20"/>
          <w:szCs w:val="20"/>
          <w:lang w:val="en-US"/>
        </w:rPr>
      </w:pPr>
    </w:p>
    <w:p w:rsidR="00A662E1" w:rsidRDefault="00DD63E9" w:rsidP="00DD63E9">
      <w:pPr>
        <w:pStyle w:val="1"/>
        <w:jc w:val="cente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End w:id="0"/>
      <w:bookmarkEnd w:id="1"/>
      <w:bookmarkEnd w:id="2"/>
      <w:bookmarkEnd w:id="3"/>
      <w:bookmarkEnd w:id="4"/>
      <w:bookmarkEnd w:id="5"/>
      <w:bookmarkEnd w:id="6"/>
      <w:bookmarkEnd w:id="7"/>
      <w:r>
        <w:t>УВЕДОМЛЕНИЕ</w:t>
      </w:r>
    </w:p>
    <w:p w:rsidR="00DD63E9" w:rsidRDefault="00DD63E9" w:rsidP="00DD63E9">
      <w:pPr>
        <w:jc w:val="center"/>
        <w:rPr>
          <w:b/>
        </w:rPr>
      </w:pPr>
      <w:r>
        <w:rPr>
          <w:b/>
        </w:rPr>
        <w:t>о проведении открытого запроса предложений</w:t>
      </w:r>
    </w:p>
    <w:p w:rsidR="00DD63E9" w:rsidRDefault="00DD63E9" w:rsidP="00DD63E9">
      <w:pPr>
        <w:jc w:val="center"/>
        <w:rPr>
          <w:b/>
        </w:rPr>
      </w:pPr>
    </w:p>
    <w:p w:rsidR="00DD63E9" w:rsidRPr="00DD63E9" w:rsidRDefault="00DD63E9" w:rsidP="00DD63E9">
      <w:pPr>
        <w:rPr>
          <w:b/>
        </w:rPr>
      </w:pPr>
      <w:r>
        <w:rPr>
          <w:b/>
        </w:rPr>
        <w:t xml:space="preserve">№_________                                                                       </w:t>
      </w:r>
      <w:r w:rsidR="00F041FE">
        <w:rPr>
          <w:b/>
        </w:rPr>
        <w:t xml:space="preserve">                             «25</w:t>
      </w:r>
      <w:r>
        <w:rPr>
          <w:b/>
        </w:rPr>
        <w:t>» ноября 2015г.</w:t>
      </w:r>
    </w:p>
    <w:p w:rsidR="0093052F" w:rsidRDefault="0093052F" w:rsidP="0093052F">
      <w:pPr>
        <w:widowControl/>
        <w:autoSpaceDE/>
        <w:autoSpaceDN/>
        <w:adjustRightInd/>
        <w:ind w:firstLine="567"/>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17" w:name="_Toc422209948"/>
      <w:bookmarkStart w:id="18" w:name="_Toc422226768"/>
      <w:bookmarkStart w:id="19"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bookmarkEnd w:id="17"/>
      <w:bookmarkEnd w:id="18"/>
      <w:bookmarkEnd w:id="19"/>
      <w:r w:rsidR="004E2BE7">
        <w:t>.</w:t>
      </w:r>
    </w:p>
    <w:p w:rsidR="00775DE8" w:rsidRPr="00D3433A" w:rsidRDefault="00775DE8" w:rsidP="001A5405">
      <w:pPr>
        <w:widowControl/>
        <w:autoSpaceDE/>
        <w:autoSpaceDN/>
        <w:adjustRightInd/>
        <w:contextualSpacing/>
        <w:jc w:val="both"/>
        <w:outlineLvl w:val="0"/>
        <w:rPr>
          <w:color w:val="4F81BD" w:themeColor="accent1"/>
        </w:rPr>
      </w:pPr>
    </w:p>
    <w:p w:rsidR="00AF33C1" w:rsidRDefault="001A5405" w:rsidP="00401210">
      <w:pPr>
        <w:widowControl/>
        <w:tabs>
          <w:tab w:val="num" w:pos="432"/>
          <w:tab w:val="num" w:pos="567"/>
          <w:tab w:val="num" w:pos="851"/>
        </w:tabs>
        <w:autoSpaceDE/>
        <w:autoSpaceDN/>
        <w:adjustRightInd/>
        <w:contextualSpacing/>
        <w:jc w:val="both"/>
        <w:outlineLvl w:val="0"/>
        <w:rPr>
          <w:b/>
        </w:rPr>
      </w:pPr>
      <w:bookmarkStart w:id="20" w:name="_Toc422209951"/>
      <w:bookmarkStart w:id="21" w:name="_Toc422226771"/>
      <w:bookmarkStart w:id="22" w:name="_Toc422244123"/>
      <w:r>
        <w:rPr>
          <w:b/>
        </w:rPr>
        <w:t>2</w:t>
      </w:r>
      <w:r w:rsidR="00401210">
        <w:rPr>
          <w:b/>
        </w:rPr>
        <w:t xml:space="preserve">. </w:t>
      </w:r>
      <w:r w:rsidR="00AF33C1" w:rsidRPr="00AF33C1">
        <w:rPr>
          <w:b/>
        </w:rPr>
        <w:t>Наименование Заказчика:</w:t>
      </w:r>
      <w:bookmarkEnd w:id="20"/>
      <w:bookmarkEnd w:id="21"/>
      <w:bookmarkEnd w:id="22"/>
    </w:p>
    <w:p w:rsidR="009E0A48" w:rsidRPr="006E08F6" w:rsidRDefault="006E08F6" w:rsidP="006E08F6">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E08F6">
        <w:rPr>
          <w:i/>
          <w:color w:val="548DD4"/>
        </w:rPr>
        <w:t>634034, Россия, г. Томск, ул. Котовского, д. 19</w:t>
      </w:r>
    </w:p>
    <w:p w:rsidR="006E08F6" w:rsidRDefault="00AF33C1" w:rsidP="007212B4">
      <w:pPr>
        <w:widowControl/>
        <w:tabs>
          <w:tab w:val="num" w:pos="567"/>
          <w:tab w:val="left" w:pos="1134"/>
        </w:tabs>
        <w:adjustRightInd/>
        <w:ind w:firstLine="709"/>
        <w:jc w:val="both"/>
        <w:rPr>
          <w:color w:val="548DD4"/>
        </w:rPr>
      </w:pPr>
      <w:r w:rsidRPr="00AF33C1">
        <w:t xml:space="preserve">Почтовый адрес: </w:t>
      </w:r>
      <w:r w:rsidR="006E08F6">
        <w:rPr>
          <w:i/>
          <w:color w:val="548DD4"/>
        </w:rPr>
        <w:t>634034, Россия, г. Томск, ул. Котовского, д. 19</w:t>
      </w:r>
    </w:p>
    <w:p w:rsidR="00AF33C1" w:rsidRPr="0090457E" w:rsidRDefault="0090457E" w:rsidP="007212B4">
      <w:pPr>
        <w:widowControl/>
        <w:tabs>
          <w:tab w:val="num" w:pos="567"/>
          <w:tab w:val="left" w:pos="1134"/>
        </w:tabs>
        <w:adjustRightInd/>
        <w:ind w:firstLine="709"/>
        <w:jc w:val="both"/>
        <w:rPr>
          <w:color w:val="548DD4"/>
        </w:rPr>
      </w:pPr>
      <w:r>
        <w:t xml:space="preserve">Адрес электронной почты: </w:t>
      </w:r>
      <w:r w:rsidR="006E08F6">
        <w:rPr>
          <w:i/>
          <w:color w:val="548DD4"/>
        </w:rPr>
        <w:t>secretar@ensb.tomsk.ru</w:t>
      </w:r>
    </w:p>
    <w:p w:rsidR="007F71B8" w:rsidRPr="006E08F6" w:rsidRDefault="007F71B8" w:rsidP="007212B4">
      <w:pPr>
        <w:widowControl/>
        <w:tabs>
          <w:tab w:val="num" w:pos="567"/>
          <w:tab w:val="left" w:pos="1134"/>
        </w:tabs>
        <w:adjustRightInd/>
        <w:ind w:firstLine="709"/>
        <w:jc w:val="both"/>
      </w:pPr>
      <w:r w:rsidRPr="007F71B8">
        <w:t>Контактный телефон:</w:t>
      </w:r>
      <w:r w:rsidR="0090457E" w:rsidRPr="006E08F6">
        <w:rPr>
          <w:color w:val="548DD4"/>
        </w:rPr>
        <w:t xml:space="preserve"> </w:t>
      </w:r>
      <w:r w:rsidR="006E08F6">
        <w:rPr>
          <w:i/>
          <w:color w:val="548DD4"/>
        </w:rPr>
        <w:t>+7 (3822) 48-47-00, 48-47-77</w:t>
      </w:r>
    </w:p>
    <w:p w:rsidR="00AF33C1" w:rsidRPr="00AF33C1" w:rsidRDefault="001A5405" w:rsidP="00401210">
      <w:pPr>
        <w:widowControl/>
        <w:tabs>
          <w:tab w:val="num" w:pos="432"/>
          <w:tab w:val="num" w:pos="567"/>
        </w:tabs>
        <w:autoSpaceDE/>
        <w:autoSpaceDN/>
        <w:adjustRightInd/>
        <w:contextualSpacing/>
        <w:jc w:val="both"/>
        <w:outlineLvl w:val="0"/>
        <w:rPr>
          <w:b/>
        </w:rPr>
      </w:pPr>
      <w:bookmarkStart w:id="23" w:name="_Toc422209952"/>
      <w:bookmarkStart w:id="24" w:name="_Toc422226772"/>
      <w:bookmarkStart w:id="25" w:name="_Toc422244124"/>
      <w:r>
        <w:rPr>
          <w:b/>
        </w:rPr>
        <w:t>3</w:t>
      </w:r>
      <w:r w:rsidR="00401210">
        <w:rPr>
          <w:b/>
        </w:rPr>
        <w:t xml:space="preserve">. </w:t>
      </w:r>
      <w:r w:rsidR="003A3A45" w:rsidRPr="008F3A41">
        <w:rPr>
          <w:b/>
        </w:rPr>
        <w:t>Наименование Организатора закупки</w:t>
      </w:r>
      <w:r w:rsidR="00AF33C1" w:rsidRPr="00AF33C1">
        <w:rPr>
          <w:b/>
        </w:rPr>
        <w:t>:</w:t>
      </w:r>
      <w:bookmarkEnd w:id="23"/>
      <w:bookmarkEnd w:id="24"/>
      <w:bookmarkEnd w:id="25"/>
    </w:p>
    <w:p w:rsidR="00BA1094" w:rsidRPr="00BA1094" w:rsidRDefault="00BA1094" w:rsidP="00BA1094">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A1094" w:rsidRDefault="00AF33C1" w:rsidP="007212B4">
      <w:pPr>
        <w:widowControl/>
        <w:tabs>
          <w:tab w:val="num" w:pos="567"/>
          <w:tab w:val="left" w:pos="1134"/>
        </w:tabs>
        <w:adjustRightInd/>
        <w:ind w:left="709"/>
        <w:jc w:val="both"/>
      </w:pPr>
      <w:r w:rsidRPr="00AF33C1">
        <w:t>Место нахождения:</w:t>
      </w:r>
      <w:r w:rsidR="0090457E">
        <w:t xml:space="preserve"> </w:t>
      </w:r>
      <w:r w:rsidR="00BA1094">
        <w:rPr>
          <w:i/>
          <w:color w:val="548DD4"/>
        </w:rPr>
        <w:t>634034, Россия, г. Томск, ул. Котовского, д. 19</w:t>
      </w:r>
    </w:p>
    <w:p w:rsidR="00AF33C1" w:rsidRPr="00BA1094" w:rsidRDefault="00AF33C1" w:rsidP="00BA1094">
      <w:pPr>
        <w:widowControl/>
        <w:tabs>
          <w:tab w:val="num" w:pos="567"/>
          <w:tab w:val="left" w:pos="1134"/>
        </w:tabs>
        <w:adjustRightInd/>
        <w:ind w:firstLine="709"/>
        <w:jc w:val="both"/>
        <w:rPr>
          <w:i/>
          <w:color w:val="548DD4"/>
        </w:rPr>
      </w:pPr>
      <w:r w:rsidRPr="00AF33C1">
        <w:t xml:space="preserve">Почтовый адрес: </w:t>
      </w:r>
      <w:r w:rsidR="00BA1094">
        <w:rPr>
          <w:i/>
          <w:color w:val="548DD4"/>
        </w:rPr>
        <w:t>634034, Россия, г. Томск, ул. Котовского, д. 19</w:t>
      </w:r>
    </w:p>
    <w:p w:rsidR="00BA1094" w:rsidRDefault="00AF33C1" w:rsidP="007212B4">
      <w:pPr>
        <w:widowControl/>
        <w:tabs>
          <w:tab w:val="num" w:pos="567"/>
          <w:tab w:val="left" w:pos="1134"/>
        </w:tabs>
        <w:adjustRightInd/>
        <w:ind w:left="709"/>
        <w:jc w:val="both"/>
        <w:rPr>
          <w:i/>
          <w:color w:val="548DD4"/>
        </w:rPr>
      </w:pPr>
      <w:r w:rsidRPr="00BA1094">
        <w:t xml:space="preserve">Контактное лицо: </w:t>
      </w:r>
      <w:r w:rsidR="00BA1094">
        <w:rPr>
          <w:i/>
          <w:color w:val="548DD4"/>
        </w:rPr>
        <w:t>Некрасов Андрей Викторович</w:t>
      </w:r>
    </w:p>
    <w:p w:rsidR="00BA1094" w:rsidRDefault="00AF33C1" w:rsidP="007212B4">
      <w:pPr>
        <w:widowControl/>
        <w:tabs>
          <w:tab w:val="num" w:pos="567"/>
          <w:tab w:val="left" w:pos="1134"/>
        </w:tabs>
        <w:adjustRightInd/>
        <w:ind w:left="709"/>
        <w:jc w:val="both"/>
        <w:rPr>
          <w:i/>
          <w:color w:val="548DD4"/>
        </w:rPr>
      </w:pPr>
      <w:r w:rsidRPr="00BA1094">
        <w:t xml:space="preserve">Адрес электронной почты: </w:t>
      </w:r>
      <w:hyperlink r:id="rId10" w:history="1">
        <w:r w:rsidR="00BA1094" w:rsidRPr="003B78BA">
          <w:rPr>
            <w:rStyle w:val="ac"/>
            <w:i/>
          </w:rPr>
          <w:t>nekrasov@ensb.tomsk.ru</w:t>
        </w:r>
      </w:hyperlink>
    </w:p>
    <w:p w:rsidR="00A653C8" w:rsidRPr="00AF33C1" w:rsidRDefault="007F71B8" w:rsidP="007212B4">
      <w:pPr>
        <w:widowControl/>
        <w:tabs>
          <w:tab w:val="num" w:pos="567"/>
          <w:tab w:val="left" w:pos="1134"/>
        </w:tabs>
        <w:adjustRightInd/>
        <w:ind w:left="709"/>
        <w:jc w:val="both"/>
      </w:pPr>
      <w:r w:rsidRPr="00BA1094">
        <w:t xml:space="preserve">Контактный телефон: </w:t>
      </w:r>
      <w:r w:rsidR="00BA1094">
        <w:rPr>
          <w:i/>
          <w:color w:val="548DD4"/>
        </w:rPr>
        <w:t>+7 (3822) 48-47-18</w:t>
      </w:r>
    </w:p>
    <w:p w:rsidR="00AF33C1" w:rsidRPr="00712877" w:rsidRDefault="001A5405" w:rsidP="00401210">
      <w:pPr>
        <w:widowControl/>
        <w:tabs>
          <w:tab w:val="num" w:pos="432"/>
          <w:tab w:val="num" w:pos="567"/>
        </w:tabs>
        <w:autoSpaceDE/>
        <w:autoSpaceDN/>
        <w:adjustRightInd/>
        <w:contextualSpacing/>
        <w:jc w:val="both"/>
        <w:outlineLvl w:val="0"/>
      </w:pPr>
      <w:bookmarkStart w:id="26" w:name="_Toc422209953"/>
      <w:bookmarkStart w:id="27" w:name="_Toc422226773"/>
      <w:bookmarkStart w:id="28" w:name="_Toc422244125"/>
      <w:r>
        <w:rPr>
          <w:b/>
        </w:rPr>
        <w:t>4</w:t>
      </w:r>
      <w:r w:rsidR="00401210">
        <w:rPr>
          <w:b/>
        </w:rPr>
        <w:t xml:space="preserve">. </w:t>
      </w:r>
      <w:r w:rsidR="00AF33C1" w:rsidRPr="00AF33C1">
        <w:rPr>
          <w:b/>
        </w:rPr>
        <w:t xml:space="preserve">Предмет </w:t>
      </w:r>
      <w:r w:rsidR="00F5062B" w:rsidRPr="008F3A41">
        <w:rPr>
          <w:b/>
        </w:rPr>
        <w:t>за</w:t>
      </w:r>
      <w:r w:rsidR="00183B70">
        <w:rPr>
          <w:b/>
        </w:rPr>
        <w:t>проса предложения</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26"/>
      <w:bookmarkEnd w:id="27"/>
      <w:bookmarkEnd w:id="28"/>
    </w:p>
    <w:p w:rsidR="009E0A48" w:rsidRDefault="001A5405" w:rsidP="00BA1094">
      <w:pPr>
        <w:widowControl/>
        <w:tabs>
          <w:tab w:val="num" w:pos="432"/>
          <w:tab w:val="num" w:pos="567"/>
        </w:tabs>
        <w:autoSpaceDE/>
        <w:autoSpaceDN/>
        <w:adjustRightInd/>
        <w:contextualSpacing/>
        <w:jc w:val="both"/>
        <w:outlineLvl w:val="0"/>
        <w:rPr>
          <w:i/>
          <w:color w:val="4F81BD" w:themeColor="accent1"/>
          <w:sz w:val="26"/>
          <w:szCs w:val="26"/>
        </w:rPr>
      </w:pPr>
      <w:bookmarkStart w:id="29" w:name="_Toc422209954"/>
      <w:bookmarkStart w:id="30" w:name="_Toc422226774"/>
      <w:bookmarkStart w:id="31" w:name="_Toc422244126"/>
      <w:r>
        <w:rPr>
          <w:b/>
        </w:rPr>
        <w:t>5</w:t>
      </w:r>
      <w:r w:rsidR="00926237">
        <w:rPr>
          <w:b/>
        </w:rPr>
        <w:t xml:space="preserve">. </w:t>
      </w:r>
      <w:r w:rsidR="00AF33C1" w:rsidRPr="00AF33C1">
        <w:rPr>
          <w:b/>
        </w:rPr>
        <w:t>Предмет договора:</w:t>
      </w:r>
      <w:bookmarkEnd w:id="29"/>
      <w:bookmarkEnd w:id="30"/>
      <w:bookmarkEnd w:id="31"/>
      <w:r w:rsidR="00BA1094">
        <w:rPr>
          <w:b/>
        </w:rPr>
        <w:t xml:space="preserve"> </w:t>
      </w:r>
      <w:r w:rsidR="007C03C0">
        <w:rPr>
          <w:i/>
          <w:color w:val="4F81BD" w:themeColor="accent1"/>
          <w:sz w:val="26"/>
          <w:szCs w:val="26"/>
        </w:rPr>
        <w:t>Оказание у</w:t>
      </w:r>
      <w:r w:rsidR="007C03C0" w:rsidRPr="007C03C0">
        <w:rPr>
          <w:i/>
          <w:color w:val="4F81BD" w:themeColor="accent1"/>
          <w:sz w:val="26"/>
          <w:szCs w:val="26"/>
        </w:rPr>
        <w:t xml:space="preserve">слуг по проведению периодических медицинских осмотров </w:t>
      </w:r>
      <w:r w:rsidR="0014664F">
        <w:rPr>
          <w:i/>
          <w:color w:val="4F81BD" w:themeColor="accent1"/>
          <w:sz w:val="26"/>
          <w:szCs w:val="26"/>
        </w:rPr>
        <w:t>персонала</w:t>
      </w:r>
      <w:r w:rsidR="007C03C0" w:rsidRPr="007C03C0">
        <w:rPr>
          <w:i/>
          <w:color w:val="4F81BD" w:themeColor="accent1"/>
          <w:sz w:val="26"/>
          <w:szCs w:val="26"/>
        </w:rPr>
        <w:t xml:space="preserve"> ПАО «Томскэнергосбыт»</w:t>
      </w:r>
    </w:p>
    <w:p w:rsidR="002118EE" w:rsidRDefault="001A5405" w:rsidP="002118EE">
      <w:pPr>
        <w:widowControl/>
        <w:tabs>
          <w:tab w:val="num" w:pos="432"/>
          <w:tab w:val="num" w:pos="567"/>
        </w:tabs>
        <w:autoSpaceDE/>
        <w:adjustRightInd/>
        <w:jc w:val="both"/>
        <w:outlineLvl w:val="0"/>
      </w:pPr>
      <w:r>
        <w:rPr>
          <w:b/>
        </w:rPr>
        <w:t xml:space="preserve">6. </w:t>
      </w:r>
      <w:r w:rsidR="002118EE">
        <w:rPr>
          <w:b/>
        </w:rPr>
        <w:t>Количество поставляемого товара / объем выполняемых работ / объем оказываемых услуг:</w:t>
      </w:r>
      <w:r w:rsidR="002118EE">
        <w:t xml:space="preserve"> </w:t>
      </w:r>
      <w:r w:rsidR="00E178D7">
        <w:t>в</w:t>
      </w:r>
      <w:r w:rsidR="00E178D7" w:rsidRPr="00AE4F59">
        <w:t xml:space="preserve"> соответствии с </w:t>
      </w:r>
      <w:r w:rsidR="00E178D7">
        <w:t>ра</w:t>
      </w:r>
      <w:r>
        <w:t>зделом 2</w:t>
      </w:r>
      <w:r w:rsidR="00E178D7">
        <w:t xml:space="preserve"> «Техническая часть</w:t>
      </w:r>
      <w:r>
        <w:t>» закупочной документации</w:t>
      </w:r>
      <w:r w:rsidR="00E178D7">
        <w:t>;</w:t>
      </w:r>
    </w:p>
    <w:p w:rsidR="001A5405" w:rsidRDefault="001A5405" w:rsidP="001A5405">
      <w:pPr>
        <w:pStyle w:val="af8"/>
        <w:spacing w:before="60" w:after="60"/>
        <w:ind w:left="0"/>
        <w:jc w:val="both"/>
        <w:outlineLvl w:val="0"/>
      </w:pPr>
      <w:r>
        <w:t xml:space="preserve">Подробное описание и требования к товарам, а также условия договора содержатся в </w:t>
      </w:r>
      <w:r>
        <w:lastRenderedPageBreak/>
        <w:t>Закупочной документации, которая является неотъемлемой частью Уведомления о проведении открытого запроса предложений;</w:t>
      </w:r>
    </w:p>
    <w:p w:rsidR="00D352D6" w:rsidRDefault="001A5405" w:rsidP="002118EE">
      <w:pPr>
        <w:widowControl/>
        <w:tabs>
          <w:tab w:val="num" w:pos="426"/>
        </w:tabs>
        <w:autoSpaceDE/>
        <w:autoSpaceDN/>
        <w:adjustRightInd/>
        <w:contextualSpacing/>
        <w:jc w:val="both"/>
        <w:outlineLvl w:val="0"/>
      </w:pPr>
      <w:bookmarkStart w:id="32" w:name="_Toc422209956"/>
      <w:bookmarkStart w:id="33" w:name="_Toc422226776"/>
      <w:bookmarkStart w:id="34" w:name="_Toc422244128"/>
      <w:r>
        <w:rPr>
          <w:b/>
        </w:rPr>
        <w:t>7</w:t>
      </w:r>
      <w:r w:rsidR="00926237">
        <w:rPr>
          <w:b/>
        </w:rPr>
        <w:t xml:space="preserve">. </w:t>
      </w:r>
      <w:bookmarkEnd w:id="32"/>
      <w:bookmarkEnd w:id="33"/>
      <w:bookmarkEnd w:id="34"/>
      <w:r w:rsidR="002118EE">
        <w:rPr>
          <w:b/>
        </w:rPr>
        <w:t>Место</w:t>
      </w:r>
      <w:r w:rsidR="002118EE">
        <w:t xml:space="preserve"> </w:t>
      </w:r>
      <w:proofErr w:type="gramStart"/>
      <w:r w:rsidR="002118EE">
        <w:rPr>
          <w:b/>
        </w:rPr>
        <w:t>поставки товара / выполнения работ / оказания</w:t>
      </w:r>
      <w:proofErr w:type="gramEnd"/>
      <w:r w:rsidR="002118EE">
        <w:rPr>
          <w:b/>
        </w:rPr>
        <w:t xml:space="preserve"> услуг</w:t>
      </w:r>
      <w:r w:rsidR="002118EE">
        <w:t xml:space="preserve">: в соответствии с </w:t>
      </w:r>
      <w:r w:rsidR="004648BE">
        <w:t xml:space="preserve">приложением </w:t>
      </w:r>
      <w:r>
        <w:t>2</w:t>
      </w:r>
      <w:r w:rsidR="004648BE">
        <w:t xml:space="preserve"> «Техническое задание</w:t>
      </w:r>
      <w:r w:rsidR="002118EE">
        <w:t>»</w:t>
      </w:r>
      <w:r>
        <w:t xml:space="preserve"> закупочной документации</w:t>
      </w:r>
      <w:r w:rsidR="002118EE">
        <w:t>;</w:t>
      </w:r>
    </w:p>
    <w:p w:rsidR="00AF33C1" w:rsidRPr="004648BE" w:rsidRDefault="001A5405" w:rsidP="00926237">
      <w:pPr>
        <w:widowControl/>
        <w:tabs>
          <w:tab w:val="num" w:pos="432"/>
          <w:tab w:val="num" w:pos="567"/>
        </w:tabs>
        <w:autoSpaceDE/>
        <w:autoSpaceDN/>
        <w:adjustRightInd/>
        <w:contextualSpacing/>
        <w:jc w:val="both"/>
        <w:outlineLvl w:val="0"/>
        <w:rPr>
          <w:i/>
        </w:rPr>
      </w:pPr>
      <w:bookmarkStart w:id="35" w:name="_Toc422209957"/>
      <w:bookmarkStart w:id="36" w:name="_Toc422226777"/>
      <w:bookmarkStart w:id="37" w:name="_Toc422244129"/>
      <w:r>
        <w:rPr>
          <w:b/>
        </w:rPr>
        <w:t>8</w:t>
      </w:r>
      <w:r w:rsidR="00926237">
        <w:rPr>
          <w:b/>
        </w:rPr>
        <w:t xml:space="preserve">. </w:t>
      </w:r>
      <w:r w:rsidR="00AF33C1" w:rsidRPr="00AF33C1">
        <w:rPr>
          <w:b/>
        </w:rPr>
        <w:t>Сведения о начальной (максимальной) цене договора:</w:t>
      </w:r>
      <w:bookmarkEnd w:id="35"/>
      <w:bookmarkEnd w:id="36"/>
      <w:bookmarkEnd w:id="37"/>
      <w:r w:rsidR="004648BE">
        <w:rPr>
          <w:b/>
        </w:rPr>
        <w:t xml:space="preserve"> </w:t>
      </w:r>
      <w:r w:rsidR="00240725">
        <w:rPr>
          <w:i/>
          <w:color w:val="0070C0"/>
        </w:rPr>
        <w:t>880 800</w:t>
      </w:r>
      <w:r w:rsidR="004648BE" w:rsidRPr="002029FC">
        <w:rPr>
          <w:i/>
          <w:color w:val="0070C0"/>
        </w:rPr>
        <w:t>,</w:t>
      </w:r>
      <w:r w:rsidR="00240725">
        <w:rPr>
          <w:i/>
          <w:color w:val="0070C0"/>
        </w:rPr>
        <w:t>00</w:t>
      </w:r>
      <w:r w:rsidR="004648BE" w:rsidRPr="002029FC">
        <w:rPr>
          <w:i/>
          <w:color w:val="0070C0"/>
        </w:rPr>
        <w:t xml:space="preserve"> руб. без НДС;</w:t>
      </w:r>
    </w:p>
    <w:p w:rsidR="00292A29" w:rsidRDefault="001A5405" w:rsidP="00292A29">
      <w:pPr>
        <w:widowControl/>
        <w:tabs>
          <w:tab w:val="num" w:pos="432"/>
          <w:tab w:val="num" w:pos="567"/>
        </w:tabs>
        <w:autoSpaceDE/>
        <w:autoSpaceDN/>
        <w:adjustRightInd/>
        <w:contextualSpacing/>
        <w:jc w:val="both"/>
        <w:outlineLvl w:val="0"/>
      </w:pPr>
      <w:bookmarkStart w:id="38" w:name="_Toc422209958"/>
      <w:bookmarkStart w:id="39" w:name="_Toc422226778"/>
      <w:bookmarkStart w:id="40" w:name="_Toc422244130"/>
      <w:r>
        <w:rPr>
          <w:b/>
        </w:rPr>
        <w:t>9</w:t>
      </w:r>
      <w:r w:rsidR="00926237">
        <w:rPr>
          <w:b/>
        </w:rPr>
        <w:t xml:space="preserve">.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38"/>
      <w:bookmarkEnd w:id="39"/>
      <w:bookmarkEnd w:id="40"/>
      <w:r>
        <w:rPr>
          <w:b/>
        </w:rPr>
        <w:t xml:space="preserve"> </w:t>
      </w:r>
      <w:r w:rsidR="00D74D50">
        <w:t xml:space="preserve">Закупочная </w:t>
      </w:r>
      <w:r w:rsidR="00D74D50" w:rsidRPr="00AF33C1">
        <w:t xml:space="preserve">документация </w:t>
      </w:r>
      <w:r w:rsidR="00D74D50">
        <w:t>размещена</w:t>
      </w:r>
      <w:r w:rsidR="00D74D50" w:rsidRPr="00AF33C1">
        <w:t xml:space="preserve"> </w:t>
      </w:r>
      <w:r w:rsidR="00D74D50" w:rsidRPr="00057106">
        <w:t>в информационно-телекоммуникационной сети «Интернет» в единой информацио</w:t>
      </w:r>
      <w:r w:rsidR="00D74D50">
        <w:t xml:space="preserve">нной системе </w:t>
      </w:r>
      <w:hyperlink r:id="rId11" w:history="1">
        <w:r w:rsidR="00D74D50" w:rsidRPr="008C0B33">
          <w:rPr>
            <w:rStyle w:val="ac"/>
            <w:u w:val="none"/>
          </w:rPr>
          <w:t>www.zakupki.gov.ru</w:t>
        </w:r>
      </w:hyperlink>
      <w:r w:rsidR="00183B70">
        <w:rPr>
          <w:rStyle w:val="ac"/>
          <w:u w:val="none"/>
        </w:rPr>
        <w:t xml:space="preserve"> и</w:t>
      </w:r>
      <w:r w:rsidR="00D74D50" w:rsidRPr="008C0B33">
        <w:t xml:space="preserve"> </w:t>
      </w:r>
      <w:r w:rsidR="00D74D50">
        <w:t xml:space="preserve">на сайте организатора закупки </w:t>
      </w:r>
      <w:hyperlink r:id="rId12" w:history="1">
        <w:r w:rsidR="00F17512">
          <w:rPr>
            <w:rStyle w:val="ac"/>
            <w:rFonts w:eastAsiaTheme="majorEastAsia"/>
            <w:lang w:val="en-US"/>
          </w:rPr>
          <w:t>www</w:t>
        </w:r>
        <w:r w:rsidR="00F17512">
          <w:rPr>
            <w:rStyle w:val="ac"/>
            <w:rFonts w:eastAsiaTheme="majorEastAsia"/>
          </w:rPr>
          <w:t>.</w:t>
        </w:r>
        <w:proofErr w:type="spellStart"/>
        <w:r w:rsidR="00F17512">
          <w:rPr>
            <w:rStyle w:val="ac"/>
            <w:rFonts w:eastAsiaTheme="majorEastAsia"/>
            <w:lang w:val="en-US"/>
          </w:rPr>
          <w:t>ensb</w:t>
        </w:r>
        <w:proofErr w:type="spellEnd"/>
        <w:r w:rsidR="00F17512">
          <w:rPr>
            <w:rStyle w:val="ac"/>
            <w:rFonts w:eastAsiaTheme="majorEastAsia"/>
          </w:rPr>
          <w:t>.</w:t>
        </w:r>
        <w:proofErr w:type="spellStart"/>
        <w:r w:rsidR="00F17512">
          <w:rPr>
            <w:rStyle w:val="ac"/>
            <w:rFonts w:eastAsiaTheme="majorEastAsia"/>
            <w:lang w:val="en-US"/>
          </w:rPr>
          <w:t>tomsk</w:t>
        </w:r>
        <w:proofErr w:type="spellEnd"/>
        <w:r w:rsidR="00F17512">
          <w:rPr>
            <w:rStyle w:val="ac"/>
            <w:rFonts w:eastAsiaTheme="majorEastAsia"/>
          </w:rPr>
          <w:t>.</w:t>
        </w:r>
        <w:proofErr w:type="spellStart"/>
        <w:r w:rsidR="00F17512">
          <w:rPr>
            <w:rStyle w:val="ac"/>
            <w:rFonts w:eastAsiaTheme="majorEastAsia"/>
            <w:lang w:val="en-US"/>
          </w:rPr>
          <w:t>ru</w:t>
        </w:r>
        <w:proofErr w:type="spellEnd"/>
      </w:hyperlink>
      <w:r w:rsidR="00183B70">
        <w:t xml:space="preserve"> раздел «Закупки», начиная </w:t>
      </w:r>
      <w:proofErr w:type="gramStart"/>
      <w:r w:rsidR="00183B70">
        <w:t>с даты размещения</w:t>
      </w:r>
      <w:proofErr w:type="gramEnd"/>
      <w:r w:rsidR="00183B70">
        <w:t xml:space="preserve"> настоящего уведомления.</w:t>
      </w:r>
    </w:p>
    <w:p w:rsidR="00A51414" w:rsidRPr="00A971F2" w:rsidRDefault="00A51414" w:rsidP="00292A29">
      <w:pPr>
        <w:widowControl/>
        <w:tabs>
          <w:tab w:val="num" w:pos="432"/>
          <w:tab w:val="num" w:pos="567"/>
        </w:tabs>
        <w:autoSpaceDE/>
        <w:autoSpaceDN/>
        <w:adjustRightInd/>
        <w:contextualSpacing/>
        <w:jc w:val="both"/>
        <w:outlineLvl w:val="0"/>
      </w:pPr>
      <w:r>
        <w:t>Также закупочная документация</w:t>
      </w:r>
      <w:r w:rsidRPr="00A971F2">
        <w:t xml:space="preserve"> </w:t>
      </w:r>
      <w:r>
        <w:t xml:space="preserve">может </w:t>
      </w:r>
      <w:r w:rsidRPr="00B971E8">
        <w:t>предоставля</w:t>
      </w:r>
      <w:r>
        <w:t>ть</w:t>
      </w:r>
      <w:r w:rsidRPr="00B971E8">
        <w:t>ся</w:t>
      </w:r>
      <w:r>
        <w:t xml:space="preserve"> </w:t>
      </w:r>
      <w:r w:rsidR="001A5405">
        <w:t xml:space="preserve">в бумажном виде, лицу на </w:t>
      </w:r>
      <w:r w:rsidRPr="00B971E8">
        <w:t xml:space="preserve">основании его запроса на получение </w:t>
      </w:r>
      <w:r>
        <w:t>З</w:t>
      </w:r>
      <w:r w:rsidRPr="00B971E8">
        <w:t>акупочной</w:t>
      </w:r>
      <w:r>
        <w:t xml:space="preserve"> документации.</w:t>
      </w:r>
    </w:p>
    <w:p w:rsidR="00D74D50" w:rsidRDefault="00D74D50" w:rsidP="001A5405">
      <w:pPr>
        <w:widowControl/>
        <w:tabs>
          <w:tab w:val="num" w:pos="709"/>
        </w:tabs>
        <w:adjustRightInd/>
        <w:jc w:val="both"/>
      </w:pPr>
      <w:r w:rsidRPr="00AF33C1">
        <w:t xml:space="preserve">Плата за предоставление </w:t>
      </w:r>
      <w:r>
        <w:t>Закупочной</w:t>
      </w:r>
      <w:r w:rsidRPr="00AF33C1">
        <w:t xml:space="preserve"> документации не взимается.</w:t>
      </w:r>
    </w:p>
    <w:p w:rsidR="00C27DED" w:rsidRDefault="00A51414" w:rsidP="001A5405">
      <w:pPr>
        <w:widowControl/>
        <w:tabs>
          <w:tab w:val="num" w:pos="709"/>
        </w:tabs>
        <w:adjustRightInd/>
        <w:jc w:val="both"/>
      </w:pPr>
      <w:r w:rsidRPr="00A971F2">
        <w:t xml:space="preserve">Срок предоставления </w:t>
      </w:r>
      <w:r>
        <w:t>закупочной документации</w:t>
      </w:r>
      <w:r w:rsidRPr="00A971F2">
        <w:t xml:space="preserve">: </w:t>
      </w:r>
      <w:r>
        <w:t>Закупочная документация</w:t>
      </w:r>
      <w:r w:rsidRPr="00A971F2">
        <w:t xml:space="preserve"> предоставляется в течение </w:t>
      </w:r>
      <w:r>
        <w:t>1</w:t>
      </w:r>
      <w:r w:rsidRPr="00A971F2">
        <w:t xml:space="preserve"> </w:t>
      </w:r>
      <w:r>
        <w:t>(одного</w:t>
      </w:r>
      <w:r w:rsidRPr="00A971F2">
        <w:t>)</w:t>
      </w:r>
      <w:r>
        <w:t xml:space="preserve"> рабочего дня</w:t>
      </w:r>
      <w:r w:rsidRPr="00A971F2">
        <w:t xml:space="preserve"> с момента получения </w:t>
      </w:r>
      <w:r>
        <w:t>Организатором закупки</w:t>
      </w:r>
      <w:r w:rsidRPr="00A971F2">
        <w:t xml:space="preserve"> </w:t>
      </w:r>
      <w:r>
        <w:t>соответствующего запроса.</w:t>
      </w:r>
    </w:p>
    <w:p w:rsidR="00A51414" w:rsidRPr="00A971F2" w:rsidRDefault="00A51414" w:rsidP="001A5405">
      <w:pPr>
        <w:pStyle w:val="a3"/>
        <w:numPr>
          <w:ilvl w:val="0"/>
          <w:numId w:val="0"/>
        </w:numPr>
        <w:spacing w:after="60" w:line="240" w:lineRule="auto"/>
        <w:rPr>
          <w:sz w:val="24"/>
        </w:rPr>
      </w:pPr>
      <w:r w:rsidRPr="00A971F2">
        <w:rPr>
          <w:sz w:val="24"/>
        </w:rPr>
        <w:t xml:space="preserve">Время предоставления </w:t>
      </w:r>
      <w:r>
        <w:rPr>
          <w:sz w:val="24"/>
        </w:rPr>
        <w:t>Закупочной документации в бумажном виде</w:t>
      </w:r>
      <w:r w:rsidRPr="00A971F2">
        <w:rPr>
          <w:sz w:val="24"/>
        </w:rPr>
        <w:t xml:space="preserve">: </w:t>
      </w:r>
      <w:r w:rsidRPr="00A971F2">
        <w:rPr>
          <w:rStyle w:val="FontStyle128"/>
          <w:sz w:val="24"/>
        </w:rPr>
        <w:t xml:space="preserve">понедельник - </w:t>
      </w:r>
      <w:r>
        <w:rPr>
          <w:rStyle w:val="FontStyle128"/>
          <w:sz w:val="24"/>
        </w:rPr>
        <w:t>пятница</w:t>
      </w:r>
      <w:r w:rsidRPr="00A971F2">
        <w:rPr>
          <w:rStyle w:val="FontStyle128"/>
          <w:sz w:val="24"/>
        </w:rPr>
        <w:t xml:space="preserve"> с 0</w:t>
      </w:r>
      <w:r>
        <w:rPr>
          <w:rStyle w:val="FontStyle128"/>
          <w:sz w:val="24"/>
        </w:rPr>
        <w:t>8</w:t>
      </w:r>
      <w:r>
        <w:rPr>
          <w:rStyle w:val="FontStyle128"/>
          <w:sz w:val="24"/>
          <w:u w:val="single"/>
          <w:vertAlign w:val="superscript"/>
        </w:rPr>
        <w:t>0</w:t>
      </w:r>
      <w:r w:rsidRPr="00A971F2">
        <w:rPr>
          <w:rStyle w:val="FontStyle128"/>
          <w:sz w:val="24"/>
          <w:u w:val="single"/>
          <w:vertAlign w:val="superscript"/>
        </w:rPr>
        <w:t>0</w:t>
      </w:r>
      <w:r w:rsidRPr="00A971F2">
        <w:rPr>
          <w:rStyle w:val="FontStyle128"/>
          <w:sz w:val="24"/>
        </w:rPr>
        <w:t xml:space="preserve"> до </w:t>
      </w:r>
      <w:r>
        <w:rPr>
          <w:rStyle w:val="FontStyle128"/>
          <w:sz w:val="24"/>
        </w:rPr>
        <w:t>17</w:t>
      </w:r>
      <w:r>
        <w:rPr>
          <w:rStyle w:val="FontStyle128"/>
          <w:sz w:val="24"/>
          <w:u w:val="single"/>
          <w:vertAlign w:val="superscript"/>
        </w:rPr>
        <w:t>0</w:t>
      </w:r>
      <w:r w:rsidRPr="00A971F2">
        <w:rPr>
          <w:rStyle w:val="FontStyle128"/>
          <w:sz w:val="24"/>
          <w:u w:val="single"/>
          <w:vertAlign w:val="superscript"/>
        </w:rPr>
        <w:t>0</w:t>
      </w:r>
      <w:r w:rsidRPr="00A971F2">
        <w:rPr>
          <w:sz w:val="24"/>
        </w:rPr>
        <w:t>.</w:t>
      </w:r>
    </w:p>
    <w:p w:rsidR="00A51414" w:rsidRPr="00A51414" w:rsidRDefault="00A51414" w:rsidP="001A5405">
      <w:pPr>
        <w:pStyle w:val="a3"/>
        <w:numPr>
          <w:ilvl w:val="0"/>
          <w:numId w:val="0"/>
        </w:numPr>
        <w:spacing w:after="60" w:line="240" w:lineRule="auto"/>
        <w:rPr>
          <w:sz w:val="24"/>
        </w:rPr>
      </w:pPr>
      <w:r>
        <w:rPr>
          <w:sz w:val="24"/>
        </w:rPr>
        <w:t>Закупочная документация</w:t>
      </w:r>
      <w:r w:rsidRPr="00A971F2">
        <w:rPr>
          <w:sz w:val="24"/>
        </w:rPr>
        <w:t xml:space="preserve"> предоставляется: в бумажном виде по адресу </w:t>
      </w:r>
      <w:r>
        <w:rPr>
          <w:sz w:val="24"/>
        </w:rPr>
        <w:t>634034</w:t>
      </w:r>
      <w:r w:rsidRPr="00A971F2">
        <w:rPr>
          <w:sz w:val="24"/>
        </w:rPr>
        <w:t>, Россия, г. </w:t>
      </w:r>
      <w:r>
        <w:rPr>
          <w:sz w:val="24"/>
        </w:rPr>
        <w:t>Томск</w:t>
      </w:r>
      <w:r w:rsidRPr="00A971F2">
        <w:rPr>
          <w:sz w:val="24"/>
        </w:rPr>
        <w:t>, ул. </w:t>
      </w:r>
      <w:r>
        <w:rPr>
          <w:sz w:val="24"/>
        </w:rPr>
        <w:t>Котовского</w:t>
      </w:r>
      <w:r w:rsidRPr="00A971F2">
        <w:rPr>
          <w:sz w:val="24"/>
        </w:rPr>
        <w:t>, д. </w:t>
      </w:r>
      <w:r>
        <w:rPr>
          <w:sz w:val="24"/>
        </w:rPr>
        <w:t>19</w:t>
      </w:r>
      <w:r w:rsidRPr="00A971F2">
        <w:rPr>
          <w:sz w:val="24"/>
        </w:rPr>
        <w:t>.</w:t>
      </w:r>
    </w:p>
    <w:p w:rsidR="00A51414" w:rsidRPr="003816C9" w:rsidRDefault="00A51414" w:rsidP="00A51414">
      <w:pPr>
        <w:spacing w:before="60" w:after="60"/>
        <w:jc w:val="both"/>
        <w:outlineLvl w:val="0"/>
      </w:pPr>
      <w:r>
        <w:rPr>
          <w:b/>
        </w:rPr>
        <w:t>1</w:t>
      </w:r>
      <w:r w:rsidR="001A5405">
        <w:rPr>
          <w:b/>
        </w:rPr>
        <w:t>0</w:t>
      </w:r>
      <w:r w:rsidR="00926237" w:rsidRPr="00A51414">
        <w:rPr>
          <w:b/>
        </w:rPr>
        <w:t xml:space="preserve">. </w:t>
      </w:r>
      <w:r w:rsidRPr="00A51414">
        <w:rPr>
          <w:b/>
        </w:rPr>
        <w:t>Сведения о возможности проведения процедуры переторжки</w:t>
      </w:r>
      <w:r w:rsidRPr="003816C9">
        <w:t>: да.</w:t>
      </w:r>
    </w:p>
    <w:p w:rsidR="00A51414" w:rsidRPr="003816C9" w:rsidRDefault="001A5405" w:rsidP="00A51414">
      <w:pPr>
        <w:spacing w:before="60" w:after="60"/>
        <w:jc w:val="both"/>
        <w:outlineLvl w:val="0"/>
      </w:pPr>
      <w:bookmarkStart w:id="41" w:name="_Toc422209959"/>
      <w:bookmarkStart w:id="42" w:name="_Toc422226779"/>
      <w:bookmarkStart w:id="43" w:name="_Toc422244131"/>
      <w:r>
        <w:rPr>
          <w:b/>
        </w:rPr>
        <w:t>11</w:t>
      </w:r>
      <w:r w:rsidR="00926237" w:rsidRPr="00A51414">
        <w:rPr>
          <w:b/>
        </w:rPr>
        <w:t xml:space="preserve">. </w:t>
      </w:r>
      <w:bookmarkEnd w:id="41"/>
      <w:bookmarkEnd w:id="42"/>
      <w:bookmarkEnd w:id="43"/>
      <w:r w:rsidR="00A51414" w:rsidRPr="00A51414">
        <w:rPr>
          <w:b/>
        </w:rPr>
        <w:t>Сведения о возможности предоставления альтернативных предложений</w:t>
      </w:r>
      <w:r w:rsidR="00A51414" w:rsidRPr="003816C9">
        <w:t>: да.</w:t>
      </w:r>
    </w:p>
    <w:p w:rsidR="00A51414" w:rsidRPr="003816C9" w:rsidRDefault="001A5405" w:rsidP="00A51414">
      <w:pPr>
        <w:spacing w:before="60" w:after="60"/>
        <w:jc w:val="both"/>
        <w:outlineLvl w:val="0"/>
      </w:pPr>
      <w:bookmarkStart w:id="44" w:name="_Toc422209960"/>
      <w:bookmarkStart w:id="45" w:name="_Toc422226780"/>
      <w:bookmarkStart w:id="46" w:name="_Toc422244132"/>
      <w:r>
        <w:rPr>
          <w:b/>
        </w:rPr>
        <w:t>12</w:t>
      </w:r>
      <w:r w:rsidR="00926237" w:rsidRPr="00A51414">
        <w:rPr>
          <w:b/>
        </w:rPr>
        <w:t xml:space="preserve">. </w:t>
      </w:r>
      <w:bookmarkEnd w:id="44"/>
      <w:bookmarkEnd w:id="45"/>
      <w:bookmarkEnd w:id="46"/>
      <w:r w:rsidR="00A51414" w:rsidRPr="00A51414">
        <w:rPr>
          <w:b/>
        </w:rPr>
        <w:t>Сведения о предоставлении преференций</w:t>
      </w:r>
      <w:r w:rsidR="00A51414" w:rsidRPr="003816C9">
        <w:t>: нет.</w:t>
      </w:r>
    </w:p>
    <w:p w:rsidR="00A51414" w:rsidRDefault="00926237" w:rsidP="00A51414">
      <w:pPr>
        <w:spacing w:before="60" w:after="60"/>
        <w:jc w:val="both"/>
        <w:outlineLvl w:val="0"/>
      </w:pPr>
      <w:bookmarkStart w:id="47" w:name="_Toc422209962"/>
      <w:bookmarkStart w:id="48" w:name="_Toc422226782"/>
      <w:bookmarkStart w:id="49" w:name="_Toc422244134"/>
      <w:r w:rsidRPr="00A51414">
        <w:rPr>
          <w:b/>
        </w:rPr>
        <w:t>1</w:t>
      </w:r>
      <w:r w:rsidR="001A5405">
        <w:rPr>
          <w:b/>
        </w:rPr>
        <w:t>3</w:t>
      </w:r>
      <w:r w:rsidRPr="00A51414">
        <w:rPr>
          <w:b/>
        </w:rPr>
        <w:t xml:space="preserve">. </w:t>
      </w:r>
      <w:bookmarkEnd w:id="47"/>
      <w:bookmarkEnd w:id="48"/>
      <w:bookmarkEnd w:id="49"/>
      <w:r w:rsidR="00A51414" w:rsidRPr="00A51414">
        <w:rPr>
          <w:b/>
        </w:rPr>
        <w:t>Место подачи и срок окончания подачи заявок на участие в закупке:</w:t>
      </w:r>
      <w:r w:rsidR="00A51414" w:rsidRPr="00A971F2">
        <w:t xml:space="preserve"> </w:t>
      </w:r>
    </w:p>
    <w:p w:rsidR="00A51414" w:rsidRPr="00A971F2" w:rsidRDefault="00A51414" w:rsidP="001A5405">
      <w:pPr>
        <w:spacing w:before="60" w:after="60"/>
        <w:jc w:val="both"/>
        <w:outlineLvl w:val="0"/>
      </w:pPr>
      <w:r>
        <w:t xml:space="preserve">Заявки на </w:t>
      </w:r>
      <w:r w:rsidRPr="006C0036">
        <w:t>участие в закупке должны быть поданы до 1</w:t>
      </w:r>
      <w:r w:rsidR="006C0036" w:rsidRPr="006C0036">
        <w:t>1</w:t>
      </w:r>
      <w:r w:rsidRPr="006C0036">
        <w:t xml:space="preserve">:00 (по московскому времени) </w:t>
      </w:r>
      <w:r w:rsidR="0023111C" w:rsidRPr="006C0036">
        <w:t>«07</w:t>
      </w:r>
      <w:r w:rsidRPr="006C0036">
        <w:t xml:space="preserve">» </w:t>
      </w:r>
      <w:r w:rsidR="00724E78" w:rsidRPr="006C0036">
        <w:t>декабря</w:t>
      </w:r>
      <w:r w:rsidRPr="006C0036">
        <w:t xml:space="preserve"> 2015 года по адресу 634034</w:t>
      </w:r>
      <w:r w:rsidRPr="00A971F2">
        <w:t>, Россия, г. </w:t>
      </w:r>
      <w:r>
        <w:t>Томск</w:t>
      </w:r>
      <w:r w:rsidRPr="00A971F2">
        <w:t>, ул. </w:t>
      </w:r>
      <w:r>
        <w:t>Котовского</w:t>
      </w:r>
      <w:r w:rsidRPr="00A971F2">
        <w:t>, д. </w:t>
      </w:r>
      <w:r>
        <w:t>19, к. 406</w:t>
      </w:r>
      <w:r w:rsidRPr="00A971F2">
        <w:t>.</w:t>
      </w:r>
    </w:p>
    <w:p w:rsidR="00724E78" w:rsidRDefault="00926237" w:rsidP="00724E78">
      <w:pPr>
        <w:spacing w:before="60" w:after="60"/>
        <w:jc w:val="both"/>
        <w:outlineLvl w:val="0"/>
      </w:pPr>
      <w:bookmarkStart w:id="50" w:name="_Toc422209970"/>
      <w:bookmarkStart w:id="51" w:name="_Toc422226790"/>
      <w:bookmarkStart w:id="52" w:name="_Toc422244142"/>
      <w:r w:rsidRPr="00724E78">
        <w:rPr>
          <w:b/>
        </w:rPr>
        <w:t>1</w:t>
      </w:r>
      <w:r w:rsidR="001A5405">
        <w:rPr>
          <w:b/>
        </w:rPr>
        <w:t>4</w:t>
      </w:r>
      <w:r w:rsidRPr="00724E78">
        <w:rPr>
          <w:b/>
        </w:rPr>
        <w:t xml:space="preserve">. </w:t>
      </w:r>
      <w:bookmarkEnd w:id="50"/>
      <w:bookmarkEnd w:id="51"/>
      <w:bookmarkEnd w:id="52"/>
      <w:r w:rsidR="00724E78" w:rsidRPr="00724E78">
        <w:rPr>
          <w:b/>
        </w:rPr>
        <w:t>Дата и место рассмотрения заявок на участие в закупке</w:t>
      </w:r>
      <w:r w:rsidR="00724E78" w:rsidRPr="00A971F2">
        <w:t xml:space="preserve">: </w:t>
      </w:r>
    </w:p>
    <w:p w:rsidR="00724E78" w:rsidRDefault="00724E78" w:rsidP="001A5405">
      <w:pPr>
        <w:spacing w:before="60" w:after="60"/>
        <w:jc w:val="both"/>
        <w:outlineLvl w:val="0"/>
      </w:pPr>
      <w:r>
        <w:t>Организатор закупки</w:t>
      </w:r>
      <w:r w:rsidRPr="00A971F2">
        <w:t xml:space="preserve"> проведет </w:t>
      </w:r>
      <w:r w:rsidRPr="006C0036">
        <w:t>процедуру вскрытия конвертов с заявками на участие в закупке 1</w:t>
      </w:r>
      <w:r w:rsidR="006C0036" w:rsidRPr="006C0036">
        <w:t>1</w:t>
      </w:r>
      <w:r w:rsidRPr="006C0036">
        <w:t xml:space="preserve">:00 (по московскому времени) </w:t>
      </w:r>
      <w:r w:rsidR="0023111C" w:rsidRPr="006C0036">
        <w:t>«07</w:t>
      </w:r>
      <w:r w:rsidRPr="006C0036">
        <w:t>» декабря 2015 года по адресу 634034, Россия, г. Томск, ул. Котовского, д. 19, Актовый зал.</w:t>
      </w:r>
    </w:p>
    <w:p w:rsidR="00724E78" w:rsidRPr="00A971F2" w:rsidRDefault="00724E78" w:rsidP="001A5405">
      <w:pPr>
        <w:spacing w:before="60" w:after="60"/>
        <w:jc w:val="both"/>
      </w:pPr>
      <w:r w:rsidRPr="00A971F2">
        <w:t xml:space="preserve">Для присутствия на процедуре публичного вскрытия просьба учитывать пропускной режим. Заказ пропуска осуществляется по контактному телефону </w:t>
      </w:r>
      <w:r>
        <w:t>Организатора закупки</w:t>
      </w:r>
      <w:r w:rsidRPr="00A971F2">
        <w:t>.</w:t>
      </w:r>
    </w:p>
    <w:p w:rsidR="00724E78" w:rsidRDefault="001A5405" w:rsidP="00724E78">
      <w:pPr>
        <w:spacing w:before="60" w:after="60"/>
        <w:jc w:val="both"/>
        <w:outlineLvl w:val="0"/>
      </w:pPr>
      <w:bookmarkStart w:id="53" w:name="_Toc422209972"/>
      <w:bookmarkStart w:id="54" w:name="_Toc422226792"/>
      <w:bookmarkStart w:id="55" w:name="_Toc422244144"/>
      <w:r>
        <w:rPr>
          <w:b/>
        </w:rPr>
        <w:t>15</w:t>
      </w:r>
      <w:r w:rsidR="00926237" w:rsidRPr="00724E78">
        <w:rPr>
          <w:b/>
        </w:rPr>
        <w:t xml:space="preserve">. </w:t>
      </w:r>
      <w:bookmarkEnd w:id="53"/>
      <w:bookmarkEnd w:id="54"/>
      <w:bookmarkEnd w:id="55"/>
      <w:r w:rsidR="00724E78" w:rsidRPr="00724E78">
        <w:rPr>
          <w:b/>
        </w:rPr>
        <w:t>Дата и место подведения итогов запроса предложений:</w:t>
      </w:r>
      <w:r w:rsidR="00724E78" w:rsidRPr="00A971F2">
        <w:t xml:space="preserve"> </w:t>
      </w:r>
    </w:p>
    <w:p w:rsidR="00EE7E25" w:rsidRPr="00AF33C1" w:rsidRDefault="00724E78" w:rsidP="001A5405">
      <w:pPr>
        <w:spacing w:before="60" w:after="60"/>
        <w:jc w:val="both"/>
        <w:outlineLvl w:val="0"/>
      </w:pPr>
      <w:r>
        <w:t>П</w:t>
      </w:r>
      <w:r w:rsidRPr="00A971F2">
        <w:t xml:space="preserve">одведение итогов состоится по адресу </w:t>
      </w:r>
      <w:r>
        <w:t>Организатора закупки</w:t>
      </w:r>
      <w:r w:rsidRPr="00A971F2">
        <w:t xml:space="preserve"> не </w:t>
      </w:r>
      <w:r w:rsidRPr="00292A29">
        <w:t xml:space="preserve">позднее </w:t>
      </w:r>
      <w:r w:rsidR="0023111C" w:rsidRPr="00292A29">
        <w:t>«</w:t>
      </w:r>
      <w:r w:rsidR="00292A29" w:rsidRPr="00292A29">
        <w:t>31</w:t>
      </w:r>
      <w:r w:rsidRPr="00292A29">
        <w:t>» декабря 2015 года. Организатор закупки вправе, при необходимости, изменить данный срок.</w:t>
      </w:r>
    </w:p>
    <w:p w:rsidR="00FF110A" w:rsidRDefault="001A5405" w:rsidP="00724E78">
      <w:pPr>
        <w:spacing w:before="60" w:after="60"/>
        <w:jc w:val="both"/>
        <w:outlineLvl w:val="0"/>
      </w:pPr>
      <w:bookmarkStart w:id="56" w:name="_Toc422209974"/>
      <w:bookmarkStart w:id="57" w:name="_Toc422226794"/>
      <w:bookmarkStart w:id="58" w:name="_Toc422244146"/>
      <w:r>
        <w:rPr>
          <w:b/>
        </w:rPr>
        <w:lastRenderedPageBreak/>
        <w:t>16</w:t>
      </w:r>
      <w:r w:rsidR="00926237" w:rsidRPr="00724E78">
        <w:rPr>
          <w:b/>
        </w:rPr>
        <w:t xml:space="preserve">. </w:t>
      </w:r>
      <w:bookmarkEnd w:id="56"/>
      <w:bookmarkEnd w:id="57"/>
      <w:bookmarkEnd w:id="58"/>
      <w:r w:rsidR="00FF110A">
        <w:rPr>
          <w:b/>
        </w:rPr>
        <w:t>Отказ от з</w:t>
      </w:r>
      <w:r w:rsidR="00FF110A" w:rsidRPr="00D06F3A">
        <w:rPr>
          <w:b/>
        </w:rPr>
        <w:t>акупки:</w:t>
      </w:r>
      <w:r w:rsidR="00FF110A" w:rsidRPr="00D06F3A">
        <w:t xml:space="preserve"> </w:t>
      </w:r>
    </w:p>
    <w:p w:rsidR="00724E78" w:rsidRDefault="00724E78" w:rsidP="001A5405">
      <w:pPr>
        <w:spacing w:before="60" w:after="60"/>
        <w:jc w:val="both"/>
        <w:outlineLvl w:val="0"/>
      </w:pPr>
      <w:r>
        <w:t>Организатор закупки вправе отказаться от его проведения в любое время, если иное прямо не указано в Закупочной документации без каких-либо для себя последствий.</w:t>
      </w:r>
    </w:p>
    <w:p w:rsidR="00FF110A" w:rsidRDefault="001A5405" w:rsidP="00724E78">
      <w:pPr>
        <w:spacing w:before="60" w:after="60"/>
        <w:jc w:val="both"/>
        <w:outlineLvl w:val="0"/>
        <w:rPr>
          <w:b/>
        </w:rPr>
      </w:pPr>
      <w:r>
        <w:rPr>
          <w:b/>
        </w:rPr>
        <w:t>17</w:t>
      </w:r>
      <w:r w:rsidR="00724E78">
        <w:rPr>
          <w:b/>
        </w:rPr>
        <w:t xml:space="preserve">. </w:t>
      </w:r>
      <w:r w:rsidR="00FF110A" w:rsidRPr="002E6ACB">
        <w:rPr>
          <w:b/>
        </w:rPr>
        <w:t>Заключение д</w:t>
      </w:r>
      <w:r w:rsidR="00FF110A" w:rsidRPr="00AF33C1">
        <w:rPr>
          <w:b/>
        </w:rPr>
        <w:t>оговор</w:t>
      </w:r>
      <w:r w:rsidR="00FF110A" w:rsidRPr="002E6ACB">
        <w:rPr>
          <w:b/>
        </w:rPr>
        <w:t>а</w:t>
      </w:r>
      <w:r w:rsidR="00FF110A" w:rsidRPr="00AF33C1">
        <w:rPr>
          <w:b/>
        </w:rPr>
        <w:t xml:space="preserve"> по результатам </w:t>
      </w:r>
      <w:r w:rsidR="00FF110A" w:rsidRPr="002E6ACB">
        <w:rPr>
          <w:b/>
        </w:rPr>
        <w:t>закупки:</w:t>
      </w:r>
    </w:p>
    <w:p w:rsidR="00724E78" w:rsidRDefault="00724E78" w:rsidP="001A5405">
      <w:pPr>
        <w:spacing w:before="60" w:after="60"/>
        <w:jc w:val="both"/>
        <w:outlineLvl w:val="0"/>
      </w:pPr>
      <w:r w:rsidRPr="009D7641">
        <w:t xml:space="preserve">Договор по результатам запроса предложений между Заказчиком и Победителем закупки будет заключен не </w:t>
      </w:r>
      <w:r>
        <w:t>позднее 20 (двадцати)</w:t>
      </w:r>
      <w:r w:rsidRPr="009D7641">
        <w:t xml:space="preserve"> дней со дня </w:t>
      </w:r>
      <w:r>
        <w:t>подписания</w:t>
      </w:r>
      <w:r w:rsidRPr="009D7641">
        <w:t xml:space="preserve"> протокола </w:t>
      </w:r>
      <w:r>
        <w:t>по экспертизе справки</w:t>
      </w:r>
      <w:r w:rsidRPr="00067E38">
        <w:t xml:space="preserve"> </w:t>
      </w:r>
      <w:r w:rsidRPr="002805E4">
        <w:t xml:space="preserve">о цепочке собственников Победителя </w:t>
      </w:r>
      <w:r>
        <w:t>закупки (</w:t>
      </w:r>
      <w:r w:rsidRPr="00942F40">
        <w:t xml:space="preserve">признания </w:t>
      </w:r>
      <w:r>
        <w:t>Победителя).</w:t>
      </w:r>
    </w:p>
    <w:p w:rsidR="005C7AB1" w:rsidRPr="000063E4" w:rsidRDefault="005C7AB1" w:rsidP="005C7AB1">
      <w:pPr>
        <w:widowControl/>
        <w:tabs>
          <w:tab w:val="num" w:pos="426"/>
        </w:tabs>
        <w:autoSpaceDE/>
        <w:autoSpaceDN/>
        <w:adjustRightInd/>
        <w:contextualSpacing/>
        <w:jc w:val="both"/>
        <w:outlineLvl w:val="0"/>
        <w:rPr>
          <w:b/>
        </w:rPr>
      </w:pPr>
      <w:r>
        <w:rPr>
          <w:b/>
        </w:rPr>
        <w:t xml:space="preserve">18. </w:t>
      </w:r>
      <w:r w:rsidRPr="00A971F2">
        <w:t xml:space="preserve">Подробные условия </w:t>
      </w:r>
      <w:r>
        <w:t>запроса предложений</w:t>
      </w:r>
      <w:r w:rsidRPr="00A971F2">
        <w:t xml:space="preserve">, а также условия заключения договора по результатам </w:t>
      </w:r>
      <w:r>
        <w:t>запроса предложения</w:t>
      </w:r>
      <w:r w:rsidRPr="00A971F2">
        <w:t xml:space="preserve"> содержатся в </w:t>
      </w:r>
      <w:r>
        <w:t>Закупочной документации,</w:t>
      </w:r>
      <w:r w:rsidRPr="00A971F2">
        <w:t xml:space="preserve"> которая является неотъемлемой часть</w:t>
      </w:r>
      <w:r>
        <w:t>ю</w:t>
      </w:r>
      <w:r w:rsidRPr="00A971F2">
        <w:t xml:space="preserve"> </w:t>
      </w:r>
      <w:r>
        <w:t>уведомления</w:t>
      </w:r>
      <w:r w:rsidRPr="00A971F2">
        <w:t xml:space="preserve"> о проведении открытого</w:t>
      </w:r>
      <w:r>
        <w:t xml:space="preserve"> запроса предложений</w:t>
      </w:r>
      <w:r w:rsidRPr="00A971F2">
        <w:t>.</w:t>
      </w:r>
    </w:p>
    <w:p w:rsidR="00FF110A" w:rsidRDefault="005C7AB1" w:rsidP="00FF110A">
      <w:pPr>
        <w:spacing w:before="60" w:after="60"/>
        <w:jc w:val="both"/>
        <w:outlineLvl w:val="0"/>
        <w:rPr>
          <w:b/>
        </w:rPr>
      </w:pPr>
      <w:r>
        <w:rPr>
          <w:b/>
        </w:rPr>
        <w:t>19</w:t>
      </w:r>
      <w:r w:rsidR="00926237" w:rsidRPr="00FF110A">
        <w:rPr>
          <w:b/>
        </w:rPr>
        <w:t xml:space="preserve">. </w:t>
      </w:r>
      <w:r w:rsidR="00FF110A">
        <w:rPr>
          <w:b/>
        </w:rPr>
        <w:t xml:space="preserve">Определение победителя запроса предложений: </w:t>
      </w:r>
    </w:p>
    <w:p w:rsidR="00FF110A" w:rsidRPr="00A971F2" w:rsidRDefault="00FF110A" w:rsidP="001A5405">
      <w:pPr>
        <w:spacing w:before="60" w:after="60"/>
        <w:jc w:val="both"/>
        <w:outlineLvl w:val="0"/>
      </w:pPr>
      <w:r>
        <w:t>Победителем запроса предложений</w:t>
      </w:r>
      <w:r w:rsidRPr="00A971F2">
        <w:t xml:space="preserve">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w:t>
      </w:r>
      <w:r>
        <w:t>Закупочной документации</w:t>
      </w:r>
      <w:r w:rsidRPr="00A971F2">
        <w:t>.</w:t>
      </w:r>
    </w:p>
    <w:p w:rsidR="00FF110A" w:rsidRDefault="005C7AB1" w:rsidP="00FF110A">
      <w:pPr>
        <w:spacing w:before="60" w:after="60"/>
        <w:jc w:val="both"/>
        <w:outlineLvl w:val="0"/>
      </w:pPr>
      <w:r>
        <w:rPr>
          <w:b/>
        </w:rPr>
        <w:t>20</w:t>
      </w:r>
      <w:r w:rsidR="00926237" w:rsidRPr="00FF110A">
        <w:rPr>
          <w:b/>
        </w:rPr>
        <w:t xml:space="preserve">. </w:t>
      </w:r>
      <w:r w:rsidR="00FF110A">
        <w:t>Настоящий запрос предложений не является офертой или публичной офертой Заказчика. Проведение закупки способом запроса предложений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FF110A" w:rsidRPr="009D7641">
        <w:t>.</w:t>
      </w:r>
    </w:p>
    <w:p w:rsidR="005C7AB1" w:rsidRDefault="005C7AB1" w:rsidP="00DD63E9">
      <w:pPr>
        <w:pStyle w:val="af8"/>
        <w:spacing w:before="60" w:after="60"/>
        <w:jc w:val="right"/>
        <w:outlineLvl w:val="0"/>
      </w:pPr>
      <w:bookmarkStart w:id="59" w:name="_GoBack"/>
      <w:bookmarkEnd w:id="8"/>
      <w:bookmarkEnd w:id="9"/>
      <w:bookmarkEnd w:id="10"/>
      <w:bookmarkEnd w:id="11"/>
      <w:bookmarkEnd w:id="12"/>
      <w:bookmarkEnd w:id="13"/>
      <w:bookmarkEnd w:id="14"/>
      <w:bookmarkEnd w:id="15"/>
      <w:bookmarkEnd w:id="16"/>
      <w:bookmarkEnd w:id="59"/>
    </w:p>
    <w:p w:rsidR="00DD63E9" w:rsidRDefault="00DD63E9" w:rsidP="00DD63E9">
      <w:pPr>
        <w:pStyle w:val="af8"/>
        <w:spacing w:before="60" w:after="60"/>
        <w:jc w:val="right"/>
        <w:outlineLvl w:val="0"/>
      </w:pPr>
      <w:r>
        <w:t>С уважением,</w:t>
      </w:r>
    </w:p>
    <w:p w:rsidR="00DD63E9" w:rsidRDefault="00DD63E9" w:rsidP="00DD63E9">
      <w:pPr>
        <w:pStyle w:val="af8"/>
        <w:spacing w:before="60" w:after="60"/>
        <w:jc w:val="right"/>
        <w:outlineLvl w:val="0"/>
      </w:pPr>
      <w:r>
        <w:t>Председатель закупочной комиссии</w:t>
      </w:r>
    </w:p>
    <w:p w:rsidR="00DD63E9" w:rsidRDefault="005C7AB1" w:rsidP="00DD63E9">
      <w:pPr>
        <w:pStyle w:val="af8"/>
        <w:spacing w:before="60" w:after="60"/>
        <w:jc w:val="right"/>
        <w:outlineLvl w:val="0"/>
      </w:pPr>
      <w:r>
        <w:t>П</w:t>
      </w:r>
      <w:r w:rsidR="00DD63E9">
        <w:t>АО «Томскэнергосбыт»</w:t>
      </w:r>
    </w:p>
    <w:p w:rsidR="00DD63E9" w:rsidRDefault="00DD63E9" w:rsidP="00DD63E9">
      <w:pPr>
        <w:pStyle w:val="af8"/>
        <w:spacing w:before="60" w:after="60"/>
        <w:jc w:val="right"/>
        <w:outlineLvl w:val="0"/>
      </w:pPr>
    </w:p>
    <w:p w:rsidR="00B612C5" w:rsidRPr="002E2BE8" w:rsidRDefault="00DD63E9" w:rsidP="00292A29">
      <w:pPr>
        <w:pStyle w:val="af8"/>
        <w:spacing w:before="60" w:after="60"/>
        <w:jc w:val="right"/>
        <w:outlineLvl w:val="0"/>
      </w:pPr>
      <w:r>
        <w:t>_______________________ А.В. Булгаков</w:t>
      </w:r>
    </w:p>
    <w:sectPr w:rsidR="00B612C5" w:rsidRPr="002E2BE8" w:rsidSect="00292A29">
      <w:headerReference w:type="even" r:id="rId13"/>
      <w:headerReference w:type="default" r:id="rId14"/>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036" w:rsidRDefault="006C0036" w:rsidP="00706E83">
      <w:r>
        <w:separator/>
      </w:r>
    </w:p>
  </w:endnote>
  <w:endnote w:type="continuationSeparator" w:id="0">
    <w:p w:rsidR="006C0036" w:rsidRDefault="006C003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036" w:rsidRDefault="006C0036" w:rsidP="00706E83">
      <w:r>
        <w:separator/>
      </w:r>
    </w:p>
  </w:footnote>
  <w:footnote w:type="continuationSeparator" w:id="0">
    <w:p w:rsidR="006C0036" w:rsidRDefault="006C0036"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036" w:rsidRDefault="006C0036">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036" w:rsidRDefault="006C0036" w:rsidP="00292A29">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6">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2"/>
  </w:num>
  <w:num w:numId="3">
    <w:abstractNumId w:val="29"/>
  </w:num>
  <w:num w:numId="4">
    <w:abstractNumId w:val="19"/>
  </w:num>
  <w:num w:numId="5">
    <w:abstractNumId w:val="41"/>
  </w:num>
  <w:num w:numId="6">
    <w:abstractNumId w:val="31"/>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10"/>
  </w:num>
  <w:num w:numId="11">
    <w:abstractNumId w:val="50"/>
  </w:num>
  <w:num w:numId="12">
    <w:abstractNumId w:val="34"/>
  </w:num>
  <w:num w:numId="13">
    <w:abstractNumId w:val="30"/>
  </w:num>
  <w:num w:numId="14">
    <w:abstractNumId w:val="12"/>
  </w:num>
  <w:num w:numId="15">
    <w:abstractNumId w:val="16"/>
  </w:num>
  <w:num w:numId="16">
    <w:abstractNumId w:val="20"/>
  </w:num>
  <w:num w:numId="17">
    <w:abstractNumId w:val="4"/>
  </w:num>
  <w:num w:numId="18">
    <w:abstractNumId w:val="6"/>
  </w:num>
  <w:num w:numId="19">
    <w:abstractNumId w:val="45"/>
  </w:num>
  <w:num w:numId="20">
    <w:abstractNumId w:val="23"/>
  </w:num>
  <w:num w:numId="21">
    <w:abstractNumId w:val="33"/>
  </w:num>
  <w:num w:numId="22">
    <w:abstractNumId w:val="3"/>
  </w:num>
  <w:num w:numId="23">
    <w:abstractNumId w:val="2"/>
  </w:num>
  <w:num w:numId="24">
    <w:abstractNumId w:val="1"/>
  </w:num>
  <w:num w:numId="25">
    <w:abstractNumId w:val="0"/>
  </w:num>
  <w:num w:numId="26">
    <w:abstractNumId w:val="60"/>
  </w:num>
  <w:num w:numId="27">
    <w:abstractNumId w:val="57"/>
  </w:num>
  <w:num w:numId="28">
    <w:abstractNumId w:val="47"/>
  </w:num>
  <w:num w:numId="29">
    <w:abstractNumId w:val="49"/>
  </w:num>
  <w:num w:numId="30">
    <w:abstractNumId w:val="28"/>
  </w:num>
  <w:num w:numId="31">
    <w:abstractNumId w:val="65"/>
  </w:num>
  <w:num w:numId="32">
    <w:abstractNumId w:val="56"/>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9"/>
  </w:num>
  <w:num w:numId="36">
    <w:abstractNumId w:val="54"/>
  </w:num>
  <w:num w:numId="37">
    <w:abstractNumId w:val="58"/>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59"/>
  </w:num>
  <w:num w:numId="40">
    <w:abstractNumId w:val="8"/>
  </w:num>
  <w:num w:numId="41">
    <w:abstractNumId w:val="38"/>
  </w:num>
  <w:num w:numId="42">
    <w:abstractNumId w:val="7"/>
  </w:num>
  <w:num w:numId="43">
    <w:abstractNumId w:val="27"/>
  </w:num>
  <w:num w:numId="44">
    <w:abstractNumId w:val="22"/>
  </w:num>
  <w:num w:numId="45">
    <w:abstractNumId w:val="53"/>
  </w:num>
  <w:num w:numId="46">
    <w:abstractNumId w:val="46"/>
  </w:num>
  <w:num w:numId="47">
    <w:abstractNumId w:val="36"/>
  </w:num>
  <w:num w:numId="48">
    <w:abstractNumId w:val="62"/>
  </w:num>
  <w:num w:numId="49">
    <w:abstractNumId w:val="52"/>
  </w:num>
  <w:num w:numId="50">
    <w:abstractNumId w:val="43"/>
  </w:num>
  <w:num w:numId="51">
    <w:abstractNumId w:val="40"/>
  </w:num>
  <w:num w:numId="52">
    <w:abstractNumId w:val="15"/>
  </w:num>
  <w:num w:numId="53">
    <w:abstractNumId w:val="55"/>
  </w:num>
  <w:num w:numId="54">
    <w:abstractNumId w:val="11"/>
  </w:num>
  <w:num w:numId="55">
    <w:abstractNumId w:val="24"/>
  </w:num>
  <w:num w:numId="56">
    <w:abstractNumId w:val="18"/>
  </w:num>
  <w:num w:numId="57">
    <w:abstractNumId w:val="14"/>
  </w:num>
  <w:num w:numId="58">
    <w:abstractNumId w:val="48"/>
  </w:num>
  <w:num w:numId="59">
    <w:abstractNumId w:val="37"/>
  </w:num>
  <w:num w:numId="60">
    <w:abstractNumId w:val="9"/>
  </w:num>
  <w:num w:numId="61">
    <w:abstractNumId w:val="26"/>
  </w:num>
  <w:num w:numId="62">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1"/>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5EF"/>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DCA"/>
    <w:rsid w:val="000964FE"/>
    <w:rsid w:val="00096C4B"/>
    <w:rsid w:val="00096FA0"/>
    <w:rsid w:val="000A0403"/>
    <w:rsid w:val="000A0AA9"/>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6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3B70"/>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5405"/>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6F6"/>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29FC"/>
    <w:rsid w:val="002030A4"/>
    <w:rsid w:val="00204400"/>
    <w:rsid w:val="00205557"/>
    <w:rsid w:val="002067EF"/>
    <w:rsid w:val="00206BC4"/>
    <w:rsid w:val="00207DBB"/>
    <w:rsid w:val="00207F45"/>
    <w:rsid w:val="00210A9B"/>
    <w:rsid w:val="002118EE"/>
    <w:rsid w:val="00211B7D"/>
    <w:rsid w:val="00211F63"/>
    <w:rsid w:val="002137AA"/>
    <w:rsid w:val="00213B74"/>
    <w:rsid w:val="00217512"/>
    <w:rsid w:val="00220D44"/>
    <w:rsid w:val="00221557"/>
    <w:rsid w:val="00223AD5"/>
    <w:rsid w:val="00225C3E"/>
    <w:rsid w:val="00226696"/>
    <w:rsid w:val="00230331"/>
    <w:rsid w:val="00230C0F"/>
    <w:rsid w:val="00230F63"/>
    <w:rsid w:val="0023111C"/>
    <w:rsid w:val="00231C38"/>
    <w:rsid w:val="002326C2"/>
    <w:rsid w:val="002330E8"/>
    <w:rsid w:val="002332F5"/>
    <w:rsid w:val="00233E92"/>
    <w:rsid w:val="00235015"/>
    <w:rsid w:val="002352E1"/>
    <w:rsid w:val="00235777"/>
    <w:rsid w:val="00236137"/>
    <w:rsid w:val="00236678"/>
    <w:rsid w:val="00236F6A"/>
    <w:rsid w:val="002378DC"/>
    <w:rsid w:val="00240725"/>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730"/>
    <w:rsid w:val="00283C2A"/>
    <w:rsid w:val="00283D6B"/>
    <w:rsid w:val="002844E0"/>
    <w:rsid w:val="002848E4"/>
    <w:rsid w:val="00284EC1"/>
    <w:rsid w:val="002852E2"/>
    <w:rsid w:val="0028556F"/>
    <w:rsid w:val="00286A68"/>
    <w:rsid w:val="00286B99"/>
    <w:rsid w:val="00286EA3"/>
    <w:rsid w:val="00287DDE"/>
    <w:rsid w:val="00292A29"/>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B4D"/>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3"/>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48BE"/>
    <w:rsid w:val="00466FA9"/>
    <w:rsid w:val="00467066"/>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ACC"/>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BE7"/>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3C1"/>
    <w:rsid w:val="00530BC7"/>
    <w:rsid w:val="00530E9E"/>
    <w:rsid w:val="00531AF6"/>
    <w:rsid w:val="00531FB3"/>
    <w:rsid w:val="00532205"/>
    <w:rsid w:val="00532501"/>
    <w:rsid w:val="00532EA1"/>
    <w:rsid w:val="00533D7E"/>
    <w:rsid w:val="00534E1D"/>
    <w:rsid w:val="00534F45"/>
    <w:rsid w:val="00536211"/>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87A0E"/>
    <w:rsid w:val="00590368"/>
    <w:rsid w:val="0059081B"/>
    <w:rsid w:val="00590851"/>
    <w:rsid w:val="00591592"/>
    <w:rsid w:val="0059403E"/>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7AB1"/>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4AFF"/>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12A"/>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67CA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1585"/>
    <w:rsid w:val="006B2F15"/>
    <w:rsid w:val="006B498D"/>
    <w:rsid w:val="006B5625"/>
    <w:rsid w:val="006B56AB"/>
    <w:rsid w:val="006B5C60"/>
    <w:rsid w:val="006B7306"/>
    <w:rsid w:val="006B73E9"/>
    <w:rsid w:val="006B7E1A"/>
    <w:rsid w:val="006C0036"/>
    <w:rsid w:val="006C0E97"/>
    <w:rsid w:val="006C1FAF"/>
    <w:rsid w:val="006C4A72"/>
    <w:rsid w:val="006C5E7C"/>
    <w:rsid w:val="006C7A51"/>
    <w:rsid w:val="006D0359"/>
    <w:rsid w:val="006D173C"/>
    <w:rsid w:val="006D3373"/>
    <w:rsid w:val="006D478B"/>
    <w:rsid w:val="006D67CD"/>
    <w:rsid w:val="006E08F6"/>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93C"/>
    <w:rsid w:val="00716CA9"/>
    <w:rsid w:val="00717AE1"/>
    <w:rsid w:val="00717BB8"/>
    <w:rsid w:val="0072105C"/>
    <w:rsid w:val="007212B4"/>
    <w:rsid w:val="00723E03"/>
    <w:rsid w:val="0072494E"/>
    <w:rsid w:val="00724E78"/>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1A4"/>
    <w:rsid w:val="007655CE"/>
    <w:rsid w:val="0076572B"/>
    <w:rsid w:val="00766A0A"/>
    <w:rsid w:val="007673D2"/>
    <w:rsid w:val="00767EEF"/>
    <w:rsid w:val="0077052E"/>
    <w:rsid w:val="00770C90"/>
    <w:rsid w:val="00770F28"/>
    <w:rsid w:val="00771741"/>
    <w:rsid w:val="00771778"/>
    <w:rsid w:val="0077254B"/>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3C0"/>
    <w:rsid w:val="007C0C16"/>
    <w:rsid w:val="007C0DAD"/>
    <w:rsid w:val="007C1C4C"/>
    <w:rsid w:val="007C24F8"/>
    <w:rsid w:val="007C2649"/>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2E00"/>
    <w:rsid w:val="007E35AB"/>
    <w:rsid w:val="007E3A34"/>
    <w:rsid w:val="007E3CFA"/>
    <w:rsid w:val="007E5276"/>
    <w:rsid w:val="007E5401"/>
    <w:rsid w:val="007E618A"/>
    <w:rsid w:val="007E61AB"/>
    <w:rsid w:val="007E6844"/>
    <w:rsid w:val="007F1A53"/>
    <w:rsid w:val="007F2025"/>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EE4"/>
    <w:rsid w:val="008F23AB"/>
    <w:rsid w:val="008F3A41"/>
    <w:rsid w:val="008F3DBB"/>
    <w:rsid w:val="008F508D"/>
    <w:rsid w:val="008F63AD"/>
    <w:rsid w:val="008F65C7"/>
    <w:rsid w:val="008F7E0A"/>
    <w:rsid w:val="0090152D"/>
    <w:rsid w:val="00902344"/>
    <w:rsid w:val="009024B0"/>
    <w:rsid w:val="00902536"/>
    <w:rsid w:val="009027EA"/>
    <w:rsid w:val="0090457E"/>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27C8A"/>
    <w:rsid w:val="00930169"/>
    <w:rsid w:val="0093052F"/>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61B1"/>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5778"/>
    <w:rsid w:val="009D6370"/>
    <w:rsid w:val="009D6467"/>
    <w:rsid w:val="009D6F12"/>
    <w:rsid w:val="009E04F7"/>
    <w:rsid w:val="009E07B6"/>
    <w:rsid w:val="009E0A48"/>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19F3"/>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414"/>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494D"/>
    <w:rsid w:val="00A75396"/>
    <w:rsid w:val="00A759E2"/>
    <w:rsid w:val="00A75E5B"/>
    <w:rsid w:val="00A7723C"/>
    <w:rsid w:val="00A8017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BFD"/>
    <w:rsid w:val="00AD2408"/>
    <w:rsid w:val="00AD2639"/>
    <w:rsid w:val="00AD4970"/>
    <w:rsid w:val="00AD4A3D"/>
    <w:rsid w:val="00AD4BC2"/>
    <w:rsid w:val="00AD4F38"/>
    <w:rsid w:val="00AD5926"/>
    <w:rsid w:val="00AD78DD"/>
    <w:rsid w:val="00AE1047"/>
    <w:rsid w:val="00AE232E"/>
    <w:rsid w:val="00AE2F7F"/>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D6D"/>
    <w:rsid w:val="00B97D8E"/>
    <w:rsid w:val="00BA1094"/>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D05C7"/>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5E71"/>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8A0"/>
    <w:rsid w:val="00C44A47"/>
    <w:rsid w:val="00C44E38"/>
    <w:rsid w:val="00C4576A"/>
    <w:rsid w:val="00C45EB0"/>
    <w:rsid w:val="00C46169"/>
    <w:rsid w:val="00C464A4"/>
    <w:rsid w:val="00C4675F"/>
    <w:rsid w:val="00C468F5"/>
    <w:rsid w:val="00C469E1"/>
    <w:rsid w:val="00C50185"/>
    <w:rsid w:val="00C501F1"/>
    <w:rsid w:val="00C51A41"/>
    <w:rsid w:val="00C52BDE"/>
    <w:rsid w:val="00C535FE"/>
    <w:rsid w:val="00C54E86"/>
    <w:rsid w:val="00C55140"/>
    <w:rsid w:val="00C57A36"/>
    <w:rsid w:val="00C60D06"/>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ADE"/>
    <w:rsid w:val="00CC0852"/>
    <w:rsid w:val="00CC1E7A"/>
    <w:rsid w:val="00CC2762"/>
    <w:rsid w:val="00CC394D"/>
    <w:rsid w:val="00CC4B41"/>
    <w:rsid w:val="00CC53BA"/>
    <w:rsid w:val="00CC5DBD"/>
    <w:rsid w:val="00CC6345"/>
    <w:rsid w:val="00CC6858"/>
    <w:rsid w:val="00CC71E9"/>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42"/>
    <w:rsid w:val="00D02085"/>
    <w:rsid w:val="00D023CA"/>
    <w:rsid w:val="00D02BFD"/>
    <w:rsid w:val="00D02DA1"/>
    <w:rsid w:val="00D030C3"/>
    <w:rsid w:val="00D031FB"/>
    <w:rsid w:val="00D0401B"/>
    <w:rsid w:val="00D05BF7"/>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266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934"/>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4D8"/>
    <w:rsid w:val="00D8498A"/>
    <w:rsid w:val="00D85189"/>
    <w:rsid w:val="00D85630"/>
    <w:rsid w:val="00D85E4A"/>
    <w:rsid w:val="00D86207"/>
    <w:rsid w:val="00D8760D"/>
    <w:rsid w:val="00D87F6B"/>
    <w:rsid w:val="00D87F6E"/>
    <w:rsid w:val="00D91004"/>
    <w:rsid w:val="00D911D4"/>
    <w:rsid w:val="00D916EE"/>
    <w:rsid w:val="00D91C94"/>
    <w:rsid w:val="00D9249A"/>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1CBB"/>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63E9"/>
    <w:rsid w:val="00DD75DB"/>
    <w:rsid w:val="00DD78DE"/>
    <w:rsid w:val="00DD7AD3"/>
    <w:rsid w:val="00DE0389"/>
    <w:rsid w:val="00DE095A"/>
    <w:rsid w:val="00DE13B5"/>
    <w:rsid w:val="00DE14F3"/>
    <w:rsid w:val="00DE1AF9"/>
    <w:rsid w:val="00DE2CC1"/>
    <w:rsid w:val="00DE3F5F"/>
    <w:rsid w:val="00DE4371"/>
    <w:rsid w:val="00DE4C42"/>
    <w:rsid w:val="00DE4CDE"/>
    <w:rsid w:val="00DE68A2"/>
    <w:rsid w:val="00DE7AFF"/>
    <w:rsid w:val="00DF2C0D"/>
    <w:rsid w:val="00DF4C99"/>
    <w:rsid w:val="00DF4D25"/>
    <w:rsid w:val="00DF4F05"/>
    <w:rsid w:val="00DF513F"/>
    <w:rsid w:val="00DF56FF"/>
    <w:rsid w:val="00DF573B"/>
    <w:rsid w:val="00DF5D4D"/>
    <w:rsid w:val="00DF6DFD"/>
    <w:rsid w:val="00DF724E"/>
    <w:rsid w:val="00DF768D"/>
    <w:rsid w:val="00DF7CC4"/>
    <w:rsid w:val="00E0022C"/>
    <w:rsid w:val="00E0167F"/>
    <w:rsid w:val="00E0195C"/>
    <w:rsid w:val="00E03AC0"/>
    <w:rsid w:val="00E0582C"/>
    <w:rsid w:val="00E05D87"/>
    <w:rsid w:val="00E121BE"/>
    <w:rsid w:val="00E12721"/>
    <w:rsid w:val="00E13B6A"/>
    <w:rsid w:val="00E13DC7"/>
    <w:rsid w:val="00E1449D"/>
    <w:rsid w:val="00E1469C"/>
    <w:rsid w:val="00E15EA4"/>
    <w:rsid w:val="00E16090"/>
    <w:rsid w:val="00E178D7"/>
    <w:rsid w:val="00E178F8"/>
    <w:rsid w:val="00E205C6"/>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66E4"/>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D9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56CB"/>
    <w:rsid w:val="00EF65C0"/>
    <w:rsid w:val="00F00264"/>
    <w:rsid w:val="00F01A88"/>
    <w:rsid w:val="00F02F20"/>
    <w:rsid w:val="00F030DE"/>
    <w:rsid w:val="00F03265"/>
    <w:rsid w:val="00F03E3F"/>
    <w:rsid w:val="00F041FE"/>
    <w:rsid w:val="00F04B90"/>
    <w:rsid w:val="00F053CA"/>
    <w:rsid w:val="00F067DD"/>
    <w:rsid w:val="00F114C2"/>
    <w:rsid w:val="00F11727"/>
    <w:rsid w:val="00F12AA8"/>
    <w:rsid w:val="00F13FDE"/>
    <w:rsid w:val="00F145BD"/>
    <w:rsid w:val="00F15249"/>
    <w:rsid w:val="00F15373"/>
    <w:rsid w:val="00F15468"/>
    <w:rsid w:val="00F15E10"/>
    <w:rsid w:val="00F17031"/>
    <w:rsid w:val="00F17512"/>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130"/>
    <w:rsid w:val="00FD52DF"/>
    <w:rsid w:val="00FD6676"/>
    <w:rsid w:val="00FE07AB"/>
    <w:rsid w:val="00FE120D"/>
    <w:rsid w:val="00FE2620"/>
    <w:rsid w:val="00FE33F3"/>
    <w:rsid w:val="00FE36A2"/>
    <w:rsid w:val="00FE43E1"/>
    <w:rsid w:val="00FE65E8"/>
    <w:rsid w:val="00FE6E3A"/>
    <w:rsid w:val="00FF02DF"/>
    <w:rsid w:val="00FF056C"/>
    <w:rsid w:val="00FF110A"/>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02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34440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01027291">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958726756">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9630986">
      <w:bodyDiv w:val="1"/>
      <w:marLeft w:val="0"/>
      <w:marRight w:val="0"/>
      <w:marTop w:val="0"/>
      <w:marBottom w:val="0"/>
      <w:divBdr>
        <w:top w:val="none" w:sz="0" w:space="0" w:color="auto"/>
        <w:left w:val="none" w:sz="0" w:space="0" w:color="auto"/>
        <w:bottom w:val="none" w:sz="0" w:space="0" w:color="auto"/>
        <w:right w:val="none" w:sz="0" w:space="0" w:color="auto"/>
      </w:divBdr>
    </w:div>
    <w:div w:id="1277173506">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580210704">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0213803">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55362286">
      <w:bodyDiv w:val="1"/>
      <w:marLeft w:val="0"/>
      <w:marRight w:val="0"/>
      <w:marTop w:val="0"/>
      <w:marBottom w:val="0"/>
      <w:divBdr>
        <w:top w:val="none" w:sz="0" w:space="0" w:color="auto"/>
        <w:left w:val="none" w:sz="0" w:space="0" w:color="auto"/>
        <w:bottom w:val="none" w:sz="0" w:space="0" w:color="auto"/>
        <w:right w:val="none" w:sz="0" w:space="0" w:color="auto"/>
      </w:divBdr>
    </w:div>
    <w:div w:id="1999070644">
      <w:bodyDiv w:val="1"/>
      <w:marLeft w:val="0"/>
      <w:marRight w:val="0"/>
      <w:marTop w:val="0"/>
      <w:marBottom w:val="0"/>
      <w:divBdr>
        <w:top w:val="none" w:sz="0" w:space="0" w:color="auto"/>
        <w:left w:val="none" w:sz="0" w:space="0" w:color="auto"/>
        <w:bottom w:val="none" w:sz="0" w:space="0" w:color="auto"/>
        <w:right w:val="none" w:sz="0" w:space="0" w:color="auto"/>
      </w:divBdr>
    </w:div>
    <w:div w:id="20743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sb.tom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ekrasov@ensb.tom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5D50C-EB47-47C8-87C6-FB836C661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785</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оказание услуг по проведению периодических медицинских осмотров работников ПАО «Томскэнергосбыт» </dc:creator>
  <cp:lastModifiedBy>Некрасов Андрей Викторович</cp:lastModifiedBy>
  <cp:revision>11</cp:revision>
  <cp:lastPrinted>2015-10-13T04:33:00Z</cp:lastPrinted>
  <dcterms:created xsi:type="dcterms:W3CDTF">2015-11-24T04:25:00Z</dcterms:created>
  <dcterms:modified xsi:type="dcterms:W3CDTF">2015-11-25T03:08:00Z</dcterms:modified>
</cp:coreProperties>
</file>